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06F698FF" w:rsidR="00D55929" w:rsidRPr="001E2693" w:rsidRDefault="00B95517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65507230">
                <wp:simplePos x="0" y="0"/>
                <wp:positionH relativeFrom="column">
                  <wp:posOffset>-770848</wp:posOffset>
                </wp:positionH>
                <wp:positionV relativeFrom="paragraph">
                  <wp:posOffset>-427075</wp:posOffset>
                </wp:positionV>
                <wp:extent cx="7631750" cy="757685"/>
                <wp:effectExtent l="0" t="0" r="0" b="444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1750" cy="682747"/>
                          <a:chOff x="-157450" y="-84742"/>
                          <a:chExt cx="7771263" cy="68390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4324" y="-84742"/>
                            <a:ext cx="1519489" cy="3483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7pt;margin-top:-33.65pt;width:600.95pt;height:59.65pt;z-index:251659264;mso-width-relative:margin;mso-height-relative:margin" coordorigin="-1574,-847" coordsize="77712,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60943;top:-847;width:15195;height:3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jaA/DAAAA2gAAAA8AAABkcnMvZG93bnJldi54bWxEj0FrwkAUhO+C/2F5gjfdVKVI6ipFaPXg&#10;waptr4/sMwlm34bdNYn+erdQ8DjMzDfMYtWZSjTkfGlZwcs4AUGcWV1yruB0/BjNQfiArLGyTApu&#10;5GG17PcWmGrb8hc1h5CLCGGfooIihDqV0mcFGfRjWxNH72ydwRCly6V22Ea4qeQkSV6lwZLjQoE1&#10;rQvKLoerUXBvf++T3fTqmtP+c/btfuxm7a1Sw0H3/gYiUBee4f/2ViuYwd+VeAP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NoD8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388A75C9" w:rsidR="00D55929" w:rsidRPr="001E2693" w:rsidRDefault="00457AF9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9</w:t>
      </w:r>
      <w:bookmarkStart w:id="0" w:name="_GoBack"/>
      <w:bookmarkEnd w:id="0"/>
      <w:r w:rsidR="00A24029">
        <w:rPr>
          <w:rFonts w:ascii="Arial" w:hAnsi="Arial" w:cs="Arial"/>
          <w:noProof/>
          <w:color w:val="282A2E"/>
          <w:sz w:val="26"/>
          <w:szCs w:val="26"/>
        </w:rPr>
        <w:t xml:space="preserve"> февраля 2024</w:t>
      </w:r>
    </w:p>
    <w:p w14:paraId="4F502DF9" w14:textId="02118A60" w:rsidR="002D799B" w:rsidRDefault="00A24029" w:rsidP="000C7565">
      <w:pPr>
        <w:spacing w:after="24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МАКРОЭКОНОМИЧЕСКИЕ ПОКАЗАТЕЛИ</w:t>
      </w:r>
    </w:p>
    <w:p w14:paraId="05944F23" w14:textId="19FF7428" w:rsidR="000C7565" w:rsidRPr="006C2FC3" w:rsidRDefault="006C2FC3" w:rsidP="006C2FC3">
      <w:pPr>
        <w:spacing w:after="0" w:line="240" w:lineRule="auto"/>
        <w:ind w:left="1134"/>
        <w:jc w:val="right"/>
        <w:rPr>
          <w:rFonts w:ascii="Arial" w:hAnsi="Arial" w:cs="Arial"/>
          <w:bCs/>
          <w:noProof/>
          <w:color w:val="282A2E"/>
          <w:sz w:val="18"/>
          <w:szCs w:val="18"/>
        </w:rPr>
      </w:pPr>
      <w:r w:rsidRPr="006C2FC3">
        <w:rPr>
          <w:rFonts w:ascii="Arial" w:hAnsi="Arial" w:cs="Arial"/>
          <w:bCs/>
          <w:noProof/>
          <w:color w:val="282A2E"/>
          <w:sz w:val="18"/>
          <w:szCs w:val="18"/>
        </w:rPr>
        <w:t>в процентах</w:t>
      </w:r>
      <w:r w:rsidR="0056462A">
        <w:rPr>
          <w:rFonts w:ascii="Arial" w:hAnsi="Arial" w:cs="Arial"/>
          <w:bCs/>
          <w:noProof/>
          <w:color w:val="282A2E"/>
          <w:sz w:val="18"/>
          <w:szCs w:val="18"/>
        </w:rPr>
        <w:t xml:space="preserve"> к предыдущему году</w:t>
      </w:r>
    </w:p>
    <w:tbl>
      <w:tblPr>
        <w:tblStyle w:val="GridTableLight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053"/>
        <w:gridCol w:w="1053"/>
        <w:gridCol w:w="1053"/>
        <w:gridCol w:w="1053"/>
        <w:gridCol w:w="1053"/>
        <w:gridCol w:w="1053"/>
        <w:gridCol w:w="1053"/>
      </w:tblGrid>
      <w:tr w:rsidR="00E641CD" w:rsidRPr="0050523C" w14:paraId="4DC7EEE1" w14:textId="77777777" w:rsidTr="006C2FC3">
        <w:trPr>
          <w:trHeight w:val="320"/>
        </w:trPr>
        <w:tc>
          <w:tcPr>
            <w:tcW w:w="3261" w:type="dxa"/>
            <w:shd w:val="clear" w:color="auto" w:fill="EBEBEB"/>
          </w:tcPr>
          <w:p w14:paraId="2323EE57" w14:textId="77777777" w:rsidR="00E641CD" w:rsidRPr="006C2FC3" w:rsidRDefault="00E641CD" w:rsidP="00AA269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EBEBEB"/>
            <w:vAlign w:val="center"/>
          </w:tcPr>
          <w:p w14:paraId="347B3568" w14:textId="3A0F02CE" w:rsidR="00E641CD" w:rsidRPr="006C2FC3" w:rsidRDefault="00E641CD" w:rsidP="00AA2699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2000</w:t>
            </w:r>
          </w:p>
        </w:tc>
        <w:tc>
          <w:tcPr>
            <w:tcW w:w="1053" w:type="dxa"/>
            <w:shd w:val="clear" w:color="auto" w:fill="EBEBEB"/>
            <w:vAlign w:val="center"/>
          </w:tcPr>
          <w:p w14:paraId="75BC9A4A" w14:textId="72BE61BB" w:rsidR="00E641CD" w:rsidRPr="006C2FC3" w:rsidRDefault="00E641CD" w:rsidP="00AA2699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2010</w:t>
            </w:r>
          </w:p>
        </w:tc>
        <w:tc>
          <w:tcPr>
            <w:tcW w:w="1053" w:type="dxa"/>
            <w:shd w:val="clear" w:color="auto" w:fill="EBEBEB"/>
            <w:vAlign w:val="center"/>
          </w:tcPr>
          <w:p w14:paraId="5F77FBF9" w14:textId="47FA119F" w:rsidR="00E641CD" w:rsidRPr="006C2FC3" w:rsidRDefault="00E641CD" w:rsidP="00AA2699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2015</w:t>
            </w:r>
          </w:p>
        </w:tc>
        <w:tc>
          <w:tcPr>
            <w:tcW w:w="1053" w:type="dxa"/>
            <w:shd w:val="clear" w:color="auto" w:fill="EBEBEB"/>
            <w:vAlign w:val="center"/>
          </w:tcPr>
          <w:p w14:paraId="190A594C" w14:textId="0F4613E3" w:rsidR="00E641CD" w:rsidRPr="006C2FC3" w:rsidRDefault="00E641CD" w:rsidP="00FD55B5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2019</w:t>
            </w:r>
          </w:p>
        </w:tc>
        <w:tc>
          <w:tcPr>
            <w:tcW w:w="1053" w:type="dxa"/>
            <w:shd w:val="clear" w:color="auto" w:fill="EBEBEB"/>
            <w:vAlign w:val="center"/>
          </w:tcPr>
          <w:p w14:paraId="3D108A48" w14:textId="3216697C" w:rsidR="00E641CD" w:rsidRPr="006C2FC3" w:rsidRDefault="00E641CD" w:rsidP="00AA2699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2020</w:t>
            </w:r>
          </w:p>
        </w:tc>
        <w:tc>
          <w:tcPr>
            <w:tcW w:w="1053" w:type="dxa"/>
            <w:shd w:val="clear" w:color="auto" w:fill="EBEBEB"/>
            <w:vAlign w:val="center"/>
          </w:tcPr>
          <w:p w14:paraId="3E95C58C" w14:textId="6EA37B67" w:rsidR="00E641CD" w:rsidRPr="006C2FC3" w:rsidRDefault="00E641CD" w:rsidP="00AA2699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2021</w:t>
            </w:r>
          </w:p>
        </w:tc>
        <w:tc>
          <w:tcPr>
            <w:tcW w:w="1053" w:type="dxa"/>
            <w:shd w:val="clear" w:color="auto" w:fill="EBEBEB"/>
            <w:vAlign w:val="center"/>
          </w:tcPr>
          <w:p w14:paraId="12C85A16" w14:textId="072D6E59" w:rsidR="00E641CD" w:rsidRPr="006C2FC3" w:rsidRDefault="00E641CD" w:rsidP="00AA2699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2022</w:t>
            </w:r>
          </w:p>
        </w:tc>
      </w:tr>
      <w:tr w:rsidR="00E641CD" w:rsidRPr="0050523C" w14:paraId="0CAEFA13" w14:textId="77777777" w:rsidTr="006C2FC3">
        <w:tc>
          <w:tcPr>
            <w:tcW w:w="3261" w:type="dxa"/>
            <w:vAlign w:val="bottom"/>
          </w:tcPr>
          <w:p w14:paraId="0A24093B" w14:textId="1EF78D96" w:rsidR="00E641CD" w:rsidRPr="006C2FC3" w:rsidRDefault="00E641CD" w:rsidP="0056462A">
            <w:pPr>
              <w:spacing w:before="20" w:after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 xml:space="preserve">Валовой региональный продукт </w:t>
            </w:r>
            <w:r w:rsidR="000B1FBE" w:rsidRPr="006C2FC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 xml:space="preserve">(в </w:t>
            </w:r>
            <w:r w:rsidR="0056462A">
              <w:rPr>
                <w:rFonts w:ascii="Arial" w:hAnsi="Arial" w:cs="Arial"/>
                <w:color w:val="282A2E"/>
                <w:sz w:val="18"/>
                <w:szCs w:val="18"/>
              </w:rPr>
              <w:t>постоянных</w:t>
            </w: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 xml:space="preserve"> ценах)</w:t>
            </w:r>
            <w:r w:rsidR="006C2FC3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53" w:type="dxa"/>
            <w:vAlign w:val="bottom"/>
          </w:tcPr>
          <w:p w14:paraId="2382C798" w14:textId="1BC328D1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108,3</w:t>
            </w:r>
          </w:p>
        </w:tc>
        <w:tc>
          <w:tcPr>
            <w:tcW w:w="1053" w:type="dxa"/>
            <w:vAlign w:val="bottom"/>
          </w:tcPr>
          <w:p w14:paraId="6B2FDDAB" w14:textId="3BF955D3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  <w:tc>
          <w:tcPr>
            <w:tcW w:w="1053" w:type="dxa"/>
            <w:vAlign w:val="bottom"/>
          </w:tcPr>
          <w:p w14:paraId="2657E5F4" w14:textId="2668CD4E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053" w:type="dxa"/>
            <w:vAlign w:val="bottom"/>
          </w:tcPr>
          <w:p w14:paraId="151D8CA6" w14:textId="0FD42147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98,2</w:t>
            </w:r>
          </w:p>
        </w:tc>
        <w:tc>
          <w:tcPr>
            <w:tcW w:w="1053" w:type="dxa"/>
            <w:vAlign w:val="bottom"/>
          </w:tcPr>
          <w:p w14:paraId="29A968F7" w14:textId="1138DA52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  <w:tc>
          <w:tcPr>
            <w:tcW w:w="1053" w:type="dxa"/>
            <w:vAlign w:val="bottom"/>
          </w:tcPr>
          <w:p w14:paraId="632C8918" w14:textId="50E88C60" w:rsidR="00E641CD" w:rsidRPr="006C2FC3" w:rsidRDefault="000C652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104,5</w:t>
            </w:r>
          </w:p>
        </w:tc>
        <w:tc>
          <w:tcPr>
            <w:tcW w:w="1053" w:type="dxa"/>
            <w:vAlign w:val="bottom"/>
          </w:tcPr>
          <w:p w14:paraId="3E9454DB" w14:textId="458A33B5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E641CD" w:rsidRPr="0050523C" w14:paraId="43D7E3D6" w14:textId="77777777" w:rsidTr="006C2FC3">
        <w:tc>
          <w:tcPr>
            <w:tcW w:w="3261" w:type="dxa"/>
            <w:vAlign w:val="bottom"/>
          </w:tcPr>
          <w:p w14:paraId="2FBC584F" w14:textId="354CBB70" w:rsidR="00E641CD" w:rsidRPr="006C2FC3" w:rsidRDefault="00E641CD" w:rsidP="00C72B31">
            <w:pPr>
              <w:spacing w:before="20" w:after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Индекс производительности труда</w:t>
            </w:r>
          </w:p>
        </w:tc>
        <w:tc>
          <w:tcPr>
            <w:tcW w:w="1053" w:type="dxa"/>
            <w:vAlign w:val="bottom"/>
          </w:tcPr>
          <w:p w14:paraId="6794AB62" w14:textId="39F2CE19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053" w:type="dxa"/>
            <w:vAlign w:val="bottom"/>
          </w:tcPr>
          <w:p w14:paraId="4D7FC2E4" w14:textId="56DDCF4F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104,0</w:t>
            </w:r>
          </w:p>
        </w:tc>
        <w:tc>
          <w:tcPr>
            <w:tcW w:w="1053" w:type="dxa"/>
            <w:vAlign w:val="bottom"/>
          </w:tcPr>
          <w:p w14:paraId="39647B12" w14:textId="0A6EDCAB" w:rsidR="00E641CD" w:rsidRPr="006C2FC3" w:rsidRDefault="00277851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053" w:type="dxa"/>
            <w:vAlign w:val="bottom"/>
          </w:tcPr>
          <w:p w14:paraId="5ED23E00" w14:textId="4D1847CE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97,7</w:t>
            </w:r>
          </w:p>
        </w:tc>
        <w:tc>
          <w:tcPr>
            <w:tcW w:w="1053" w:type="dxa"/>
            <w:vAlign w:val="bottom"/>
          </w:tcPr>
          <w:p w14:paraId="42A16562" w14:textId="649CB7FA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1053" w:type="dxa"/>
            <w:vAlign w:val="bottom"/>
          </w:tcPr>
          <w:p w14:paraId="44BB4335" w14:textId="5A14375A" w:rsidR="00E641CD" w:rsidRPr="006C2FC3" w:rsidRDefault="00277851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103,8</w:t>
            </w:r>
          </w:p>
        </w:tc>
        <w:tc>
          <w:tcPr>
            <w:tcW w:w="1053" w:type="dxa"/>
            <w:vAlign w:val="bottom"/>
          </w:tcPr>
          <w:p w14:paraId="5F0E2397" w14:textId="10D6D997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E641CD" w:rsidRPr="0050523C" w14:paraId="72CC8A0A" w14:textId="77777777" w:rsidTr="006C2FC3">
        <w:tc>
          <w:tcPr>
            <w:tcW w:w="3261" w:type="dxa"/>
            <w:vAlign w:val="bottom"/>
          </w:tcPr>
          <w:p w14:paraId="72C82FD9" w14:textId="7A1BAA5B" w:rsidR="00E641CD" w:rsidRPr="006C2FC3" w:rsidRDefault="00E641CD" w:rsidP="00C72B31">
            <w:pPr>
              <w:spacing w:before="20" w:after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Промышленное </w:t>
            </w:r>
            <w:proofErr w:type="spellStart"/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производство</w:t>
            </w:r>
            <w:proofErr w:type="gramStart"/>
            <w:r w:rsidR="006C2FC3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1053" w:type="dxa"/>
            <w:vAlign w:val="bottom"/>
          </w:tcPr>
          <w:p w14:paraId="04E08229" w14:textId="44268FE2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114,1</w:t>
            </w:r>
          </w:p>
        </w:tc>
        <w:tc>
          <w:tcPr>
            <w:tcW w:w="1053" w:type="dxa"/>
            <w:vAlign w:val="bottom"/>
          </w:tcPr>
          <w:p w14:paraId="33EE08C8" w14:textId="166AA1A7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110,7</w:t>
            </w:r>
          </w:p>
        </w:tc>
        <w:tc>
          <w:tcPr>
            <w:tcW w:w="1053" w:type="dxa"/>
            <w:vAlign w:val="bottom"/>
          </w:tcPr>
          <w:p w14:paraId="4DD3A8BD" w14:textId="13C84143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  <w:tc>
          <w:tcPr>
            <w:tcW w:w="1053" w:type="dxa"/>
            <w:vAlign w:val="bottom"/>
          </w:tcPr>
          <w:p w14:paraId="4BFD2A75" w14:textId="047C66A9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96,4</w:t>
            </w:r>
          </w:p>
        </w:tc>
        <w:tc>
          <w:tcPr>
            <w:tcW w:w="1053" w:type="dxa"/>
            <w:vAlign w:val="bottom"/>
          </w:tcPr>
          <w:p w14:paraId="4A52B580" w14:textId="337B012A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053" w:type="dxa"/>
            <w:vAlign w:val="bottom"/>
          </w:tcPr>
          <w:p w14:paraId="6209D806" w14:textId="03B57807" w:rsidR="00E641CD" w:rsidRPr="006C2FC3" w:rsidRDefault="00F063B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106,0</w:t>
            </w:r>
          </w:p>
        </w:tc>
        <w:tc>
          <w:tcPr>
            <w:tcW w:w="1053" w:type="dxa"/>
            <w:vAlign w:val="bottom"/>
          </w:tcPr>
          <w:p w14:paraId="2EB146EE" w14:textId="63CA4A9B" w:rsidR="00E641CD" w:rsidRPr="006C2FC3" w:rsidRDefault="00F063B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96,8</w:t>
            </w:r>
          </w:p>
        </w:tc>
      </w:tr>
      <w:tr w:rsidR="00E641CD" w:rsidRPr="0050523C" w14:paraId="0410587F" w14:textId="77777777" w:rsidTr="006C2FC3">
        <w:tc>
          <w:tcPr>
            <w:tcW w:w="3261" w:type="dxa"/>
            <w:vAlign w:val="bottom"/>
          </w:tcPr>
          <w:p w14:paraId="2BD8940D" w14:textId="120040B8" w:rsidR="00E641CD" w:rsidRPr="006C2FC3" w:rsidRDefault="00E641CD" w:rsidP="00C72B31">
            <w:pPr>
              <w:spacing w:before="20" w:after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1053" w:type="dxa"/>
            <w:vAlign w:val="bottom"/>
          </w:tcPr>
          <w:p w14:paraId="2EB47849" w14:textId="025C0148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108,2</w:t>
            </w:r>
          </w:p>
        </w:tc>
        <w:tc>
          <w:tcPr>
            <w:tcW w:w="1053" w:type="dxa"/>
            <w:vAlign w:val="bottom"/>
          </w:tcPr>
          <w:p w14:paraId="5C775FE2" w14:textId="1EA9E7F9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77,6</w:t>
            </w:r>
          </w:p>
        </w:tc>
        <w:tc>
          <w:tcPr>
            <w:tcW w:w="1053" w:type="dxa"/>
            <w:vAlign w:val="bottom"/>
          </w:tcPr>
          <w:p w14:paraId="6AA6595C" w14:textId="7734F381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106,8</w:t>
            </w:r>
          </w:p>
        </w:tc>
        <w:tc>
          <w:tcPr>
            <w:tcW w:w="1053" w:type="dxa"/>
            <w:vAlign w:val="bottom"/>
          </w:tcPr>
          <w:p w14:paraId="0ABF0CB8" w14:textId="456E879C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111,4</w:t>
            </w:r>
          </w:p>
        </w:tc>
        <w:tc>
          <w:tcPr>
            <w:tcW w:w="1053" w:type="dxa"/>
            <w:vAlign w:val="bottom"/>
          </w:tcPr>
          <w:p w14:paraId="5E57B0B4" w14:textId="3C554D27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106,4</w:t>
            </w:r>
          </w:p>
        </w:tc>
        <w:tc>
          <w:tcPr>
            <w:tcW w:w="1053" w:type="dxa"/>
            <w:vAlign w:val="bottom"/>
          </w:tcPr>
          <w:p w14:paraId="6522DCA1" w14:textId="2F7DB712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88,9</w:t>
            </w:r>
          </w:p>
        </w:tc>
        <w:tc>
          <w:tcPr>
            <w:tcW w:w="1053" w:type="dxa"/>
            <w:vAlign w:val="bottom"/>
          </w:tcPr>
          <w:p w14:paraId="0576F445" w14:textId="4E458B4D" w:rsidR="00E641CD" w:rsidRPr="006C2FC3" w:rsidRDefault="00F063B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114,9</w:t>
            </w:r>
          </w:p>
        </w:tc>
      </w:tr>
      <w:tr w:rsidR="00E641CD" w:rsidRPr="0050523C" w14:paraId="28149849" w14:textId="77777777" w:rsidTr="006C2FC3">
        <w:tc>
          <w:tcPr>
            <w:tcW w:w="3261" w:type="dxa"/>
            <w:vAlign w:val="bottom"/>
          </w:tcPr>
          <w:p w14:paraId="25D5CD61" w14:textId="45DC17FB" w:rsidR="00E641CD" w:rsidRPr="006C2FC3" w:rsidRDefault="00E641CD" w:rsidP="00C72B31">
            <w:pPr>
              <w:spacing w:before="20" w:after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Объем работ, выпо</w:t>
            </w:r>
            <w:r w:rsidR="0056462A">
              <w:rPr>
                <w:rFonts w:ascii="Arial" w:hAnsi="Arial" w:cs="Arial"/>
                <w:color w:val="282A2E"/>
                <w:sz w:val="18"/>
                <w:szCs w:val="18"/>
              </w:rPr>
              <w:t xml:space="preserve">лненных </w:t>
            </w:r>
            <w:r w:rsidR="0056462A">
              <w:rPr>
                <w:rFonts w:ascii="Arial" w:hAnsi="Arial" w:cs="Arial"/>
                <w:color w:val="282A2E"/>
                <w:sz w:val="18"/>
                <w:szCs w:val="18"/>
              </w:rPr>
              <w:br/>
              <w:t>по виду деятельности «С</w:t>
            </w: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троительство»</w:t>
            </w:r>
          </w:p>
        </w:tc>
        <w:tc>
          <w:tcPr>
            <w:tcW w:w="1053" w:type="dxa"/>
            <w:vAlign w:val="bottom"/>
          </w:tcPr>
          <w:p w14:paraId="1634CA19" w14:textId="04E50895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117,9</w:t>
            </w:r>
          </w:p>
        </w:tc>
        <w:tc>
          <w:tcPr>
            <w:tcW w:w="1053" w:type="dxa"/>
            <w:vAlign w:val="bottom"/>
          </w:tcPr>
          <w:p w14:paraId="0239DBFB" w14:textId="6186E3D7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053" w:type="dxa"/>
            <w:vAlign w:val="bottom"/>
          </w:tcPr>
          <w:p w14:paraId="00B8D6D2" w14:textId="0EDF934A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107,1</w:t>
            </w:r>
          </w:p>
        </w:tc>
        <w:tc>
          <w:tcPr>
            <w:tcW w:w="1053" w:type="dxa"/>
            <w:vAlign w:val="bottom"/>
          </w:tcPr>
          <w:p w14:paraId="4E15F754" w14:textId="32222BBD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110,2</w:t>
            </w:r>
          </w:p>
        </w:tc>
        <w:tc>
          <w:tcPr>
            <w:tcW w:w="1053" w:type="dxa"/>
            <w:vAlign w:val="bottom"/>
          </w:tcPr>
          <w:p w14:paraId="3BBE3577" w14:textId="63F4D1CB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109,5</w:t>
            </w:r>
          </w:p>
        </w:tc>
        <w:tc>
          <w:tcPr>
            <w:tcW w:w="1053" w:type="dxa"/>
            <w:vAlign w:val="bottom"/>
          </w:tcPr>
          <w:p w14:paraId="0B15E8CE" w14:textId="3BB8D062" w:rsidR="00E641CD" w:rsidRPr="006C2FC3" w:rsidRDefault="00F063B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94,8</w:t>
            </w:r>
          </w:p>
        </w:tc>
        <w:tc>
          <w:tcPr>
            <w:tcW w:w="1053" w:type="dxa"/>
            <w:vAlign w:val="bottom"/>
          </w:tcPr>
          <w:p w14:paraId="6290E0C1" w14:textId="2790D206" w:rsidR="00E641CD" w:rsidRPr="006C2FC3" w:rsidRDefault="00F063B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113,0</w:t>
            </w:r>
            <w:r w:rsidR="0056462A" w:rsidRPr="0056462A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</w:tr>
      <w:tr w:rsidR="00E641CD" w:rsidRPr="0050523C" w14:paraId="29F09B67" w14:textId="77777777" w:rsidTr="006C2FC3">
        <w:tc>
          <w:tcPr>
            <w:tcW w:w="3261" w:type="dxa"/>
            <w:vAlign w:val="bottom"/>
          </w:tcPr>
          <w:p w14:paraId="3922F0AD" w14:textId="76193C8E" w:rsidR="00E641CD" w:rsidRPr="006C2FC3" w:rsidRDefault="00E641CD" w:rsidP="00C72B31">
            <w:pPr>
              <w:spacing w:before="20" w:after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Ввод в действие общей площади жилых домов</w:t>
            </w:r>
          </w:p>
        </w:tc>
        <w:tc>
          <w:tcPr>
            <w:tcW w:w="1053" w:type="dxa"/>
            <w:vAlign w:val="bottom"/>
          </w:tcPr>
          <w:p w14:paraId="0C77F39E" w14:textId="0EE09331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111,0</w:t>
            </w:r>
          </w:p>
        </w:tc>
        <w:tc>
          <w:tcPr>
            <w:tcW w:w="1053" w:type="dxa"/>
            <w:vAlign w:val="bottom"/>
          </w:tcPr>
          <w:p w14:paraId="70C9B4E9" w14:textId="587B8622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053" w:type="dxa"/>
            <w:vAlign w:val="bottom"/>
          </w:tcPr>
          <w:p w14:paraId="052E378C" w14:textId="15D59D32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105,1</w:t>
            </w:r>
          </w:p>
        </w:tc>
        <w:tc>
          <w:tcPr>
            <w:tcW w:w="1053" w:type="dxa"/>
            <w:vAlign w:val="bottom"/>
          </w:tcPr>
          <w:p w14:paraId="5915B4B9" w14:textId="3EFC4EA5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138,9</w:t>
            </w:r>
          </w:p>
        </w:tc>
        <w:tc>
          <w:tcPr>
            <w:tcW w:w="1053" w:type="dxa"/>
            <w:vAlign w:val="bottom"/>
          </w:tcPr>
          <w:p w14:paraId="30C30642" w14:textId="7061F4B8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98,2</w:t>
            </w:r>
          </w:p>
        </w:tc>
        <w:tc>
          <w:tcPr>
            <w:tcW w:w="1053" w:type="dxa"/>
            <w:vAlign w:val="bottom"/>
          </w:tcPr>
          <w:p w14:paraId="44D3DEC7" w14:textId="78F61C72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053" w:type="dxa"/>
            <w:vAlign w:val="bottom"/>
          </w:tcPr>
          <w:p w14:paraId="0F16591B" w14:textId="1CF0C259" w:rsidR="00E641CD" w:rsidRPr="006C2FC3" w:rsidRDefault="00F063B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61,2</w:t>
            </w:r>
          </w:p>
        </w:tc>
      </w:tr>
      <w:tr w:rsidR="00E641CD" w:rsidRPr="0050523C" w14:paraId="4ADB7111" w14:textId="77777777" w:rsidTr="006C2FC3">
        <w:tc>
          <w:tcPr>
            <w:tcW w:w="3261" w:type="dxa"/>
          </w:tcPr>
          <w:p w14:paraId="532484DE" w14:textId="0F6BE773" w:rsidR="00E641CD" w:rsidRPr="006C2FC3" w:rsidRDefault="00E641CD" w:rsidP="00C72B31">
            <w:pPr>
              <w:spacing w:before="20" w:after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053" w:type="dxa"/>
            <w:vAlign w:val="bottom"/>
          </w:tcPr>
          <w:p w14:paraId="3B0A28AB" w14:textId="14AE26F2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110,6</w:t>
            </w:r>
          </w:p>
        </w:tc>
        <w:tc>
          <w:tcPr>
            <w:tcW w:w="1053" w:type="dxa"/>
            <w:vAlign w:val="bottom"/>
          </w:tcPr>
          <w:p w14:paraId="0FC6F0CE" w14:textId="7818CA2F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106,9</w:t>
            </w:r>
          </w:p>
        </w:tc>
        <w:tc>
          <w:tcPr>
            <w:tcW w:w="1053" w:type="dxa"/>
            <w:vAlign w:val="bottom"/>
          </w:tcPr>
          <w:p w14:paraId="5E10C9A7" w14:textId="6A1156B9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93,3</w:t>
            </w:r>
          </w:p>
        </w:tc>
        <w:tc>
          <w:tcPr>
            <w:tcW w:w="1053" w:type="dxa"/>
            <w:vAlign w:val="bottom"/>
          </w:tcPr>
          <w:p w14:paraId="4514FC0F" w14:textId="3638D565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102,4</w:t>
            </w:r>
          </w:p>
        </w:tc>
        <w:tc>
          <w:tcPr>
            <w:tcW w:w="1053" w:type="dxa"/>
            <w:vAlign w:val="bottom"/>
          </w:tcPr>
          <w:p w14:paraId="5116B6F8" w14:textId="3D5F4388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93,5</w:t>
            </w:r>
          </w:p>
        </w:tc>
        <w:tc>
          <w:tcPr>
            <w:tcW w:w="1053" w:type="dxa"/>
            <w:vAlign w:val="bottom"/>
          </w:tcPr>
          <w:p w14:paraId="6F763B08" w14:textId="0AAE88F5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104,8</w:t>
            </w:r>
          </w:p>
        </w:tc>
        <w:tc>
          <w:tcPr>
            <w:tcW w:w="1053" w:type="dxa"/>
            <w:vAlign w:val="bottom"/>
          </w:tcPr>
          <w:p w14:paraId="25C3942C" w14:textId="5B5C8681" w:rsidR="00E641CD" w:rsidRPr="006C2FC3" w:rsidRDefault="00F063B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93,9</w:t>
            </w:r>
          </w:p>
        </w:tc>
      </w:tr>
      <w:tr w:rsidR="00E641CD" w:rsidRPr="0050523C" w14:paraId="2B0D368F" w14:textId="77777777" w:rsidTr="006C2FC3">
        <w:tc>
          <w:tcPr>
            <w:tcW w:w="3261" w:type="dxa"/>
            <w:vAlign w:val="bottom"/>
          </w:tcPr>
          <w:p w14:paraId="5F8D6A52" w14:textId="071AEC41" w:rsidR="00E641CD" w:rsidRPr="006C2FC3" w:rsidRDefault="00E641CD" w:rsidP="00C72B31">
            <w:pPr>
              <w:spacing w:before="20" w:after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Платные услуги населению</w:t>
            </w:r>
          </w:p>
        </w:tc>
        <w:tc>
          <w:tcPr>
            <w:tcW w:w="1053" w:type="dxa"/>
            <w:vAlign w:val="bottom"/>
          </w:tcPr>
          <w:p w14:paraId="4F34C120" w14:textId="64C8DC98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104,8</w:t>
            </w:r>
          </w:p>
        </w:tc>
        <w:tc>
          <w:tcPr>
            <w:tcW w:w="1053" w:type="dxa"/>
            <w:vAlign w:val="bottom"/>
          </w:tcPr>
          <w:p w14:paraId="35E1D3B3" w14:textId="08C398E6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110,5</w:t>
            </w:r>
          </w:p>
        </w:tc>
        <w:tc>
          <w:tcPr>
            <w:tcW w:w="1053" w:type="dxa"/>
            <w:vAlign w:val="bottom"/>
          </w:tcPr>
          <w:p w14:paraId="33834329" w14:textId="52CD75B0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053" w:type="dxa"/>
            <w:vAlign w:val="bottom"/>
          </w:tcPr>
          <w:p w14:paraId="4DB43A29" w14:textId="2211E196" w:rsidR="00E641CD" w:rsidRPr="006C2FC3" w:rsidRDefault="00E641CD" w:rsidP="0056462A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  <w:r w:rsidR="0056462A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53" w:type="dxa"/>
            <w:vAlign w:val="bottom"/>
          </w:tcPr>
          <w:p w14:paraId="16280E90" w14:textId="05D30F79" w:rsidR="00E641CD" w:rsidRPr="006C2FC3" w:rsidRDefault="00E641CD" w:rsidP="0056462A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93,5</w:t>
            </w:r>
            <w:r w:rsidR="0056462A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53" w:type="dxa"/>
            <w:vAlign w:val="bottom"/>
          </w:tcPr>
          <w:p w14:paraId="19C371B9" w14:textId="1C06BB09" w:rsidR="00E641CD" w:rsidRPr="006C2FC3" w:rsidRDefault="00E641CD" w:rsidP="0056462A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  <w:r w:rsidR="00F063BD" w:rsidRPr="006C2FC3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,5</w:t>
            </w:r>
            <w:r w:rsidR="0056462A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53" w:type="dxa"/>
            <w:vAlign w:val="bottom"/>
          </w:tcPr>
          <w:p w14:paraId="79EE7DA7" w14:textId="344DCDF2" w:rsidR="00E641CD" w:rsidRPr="006C2FC3" w:rsidRDefault="00F063B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</w:tr>
      <w:tr w:rsidR="00E641CD" w:rsidRPr="0050523C" w14:paraId="6E31ED7A" w14:textId="77777777" w:rsidTr="006C2FC3">
        <w:tc>
          <w:tcPr>
            <w:tcW w:w="3261" w:type="dxa"/>
            <w:vAlign w:val="bottom"/>
          </w:tcPr>
          <w:p w14:paraId="2A0B8947" w14:textId="07D02D1C" w:rsidR="00E641CD" w:rsidRPr="006C2FC3" w:rsidRDefault="00E641CD" w:rsidP="00C72B31">
            <w:pPr>
              <w:spacing w:before="20" w:after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 xml:space="preserve">Реальные денежные доходы </w:t>
            </w:r>
            <w:proofErr w:type="spellStart"/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населения</w:t>
            </w:r>
            <w:r w:rsidR="0056462A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5</w:t>
            </w:r>
            <w:proofErr w:type="spellEnd"/>
          </w:p>
        </w:tc>
        <w:tc>
          <w:tcPr>
            <w:tcW w:w="1053" w:type="dxa"/>
            <w:vAlign w:val="bottom"/>
          </w:tcPr>
          <w:p w14:paraId="179E43AF" w14:textId="744BDB1B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117,6</w:t>
            </w:r>
          </w:p>
        </w:tc>
        <w:tc>
          <w:tcPr>
            <w:tcW w:w="1053" w:type="dxa"/>
            <w:vAlign w:val="bottom"/>
          </w:tcPr>
          <w:p w14:paraId="2D9750B7" w14:textId="1D21971E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103,0</w:t>
            </w:r>
          </w:p>
        </w:tc>
        <w:tc>
          <w:tcPr>
            <w:tcW w:w="1053" w:type="dxa"/>
            <w:vAlign w:val="bottom"/>
          </w:tcPr>
          <w:p w14:paraId="2100428A" w14:textId="2CAF1A90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96,1</w:t>
            </w:r>
          </w:p>
        </w:tc>
        <w:tc>
          <w:tcPr>
            <w:tcW w:w="1053" w:type="dxa"/>
            <w:vAlign w:val="bottom"/>
          </w:tcPr>
          <w:p w14:paraId="22057B9B" w14:textId="549AD6C9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053" w:type="dxa"/>
            <w:vAlign w:val="bottom"/>
          </w:tcPr>
          <w:p w14:paraId="4763AA1F" w14:textId="532EBA01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95,7</w:t>
            </w:r>
          </w:p>
        </w:tc>
        <w:tc>
          <w:tcPr>
            <w:tcW w:w="1053" w:type="dxa"/>
            <w:vAlign w:val="bottom"/>
          </w:tcPr>
          <w:p w14:paraId="558245AC" w14:textId="474A2AAC" w:rsidR="00E641CD" w:rsidRPr="006C2FC3" w:rsidRDefault="00F063B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053" w:type="dxa"/>
            <w:vAlign w:val="bottom"/>
          </w:tcPr>
          <w:p w14:paraId="01B7AC3B" w14:textId="5704CE38" w:rsidR="00E641CD" w:rsidRPr="006C2FC3" w:rsidRDefault="00F063B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97,3</w:t>
            </w:r>
            <w:r w:rsidR="0056462A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6</w:t>
            </w:r>
          </w:p>
        </w:tc>
      </w:tr>
      <w:tr w:rsidR="00E641CD" w:rsidRPr="0050523C" w14:paraId="3180826F" w14:textId="77777777" w:rsidTr="006C2FC3">
        <w:tc>
          <w:tcPr>
            <w:tcW w:w="3261" w:type="dxa"/>
            <w:vAlign w:val="bottom"/>
          </w:tcPr>
          <w:p w14:paraId="0C705371" w14:textId="55FCDA0F" w:rsidR="00E641CD" w:rsidRPr="006C2FC3" w:rsidRDefault="00E641CD" w:rsidP="00C72B31">
            <w:pPr>
              <w:spacing w:before="20" w:after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Реальная начисленная заработная плата</w:t>
            </w:r>
          </w:p>
        </w:tc>
        <w:tc>
          <w:tcPr>
            <w:tcW w:w="1053" w:type="dxa"/>
            <w:vAlign w:val="bottom"/>
          </w:tcPr>
          <w:p w14:paraId="4C3DBBBD" w14:textId="7433EB03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122,1</w:t>
            </w:r>
          </w:p>
        </w:tc>
        <w:tc>
          <w:tcPr>
            <w:tcW w:w="1053" w:type="dxa"/>
            <w:vAlign w:val="bottom"/>
          </w:tcPr>
          <w:p w14:paraId="77582982" w14:textId="06CBD66B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104,7</w:t>
            </w:r>
          </w:p>
        </w:tc>
        <w:tc>
          <w:tcPr>
            <w:tcW w:w="1053" w:type="dxa"/>
            <w:vAlign w:val="bottom"/>
          </w:tcPr>
          <w:p w14:paraId="0C3D56FE" w14:textId="54ED71CE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92,1</w:t>
            </w:r>
          </w:p>
        </w:tc>
        <w:tc>
          <w:tcPr>
            <w:tcW w:w="1053" w:type="dxa"/>
            <w:vAlign w:val="bottom"/>
          </w:tcPr>
          <w:p w14:paraId="283EFE01" w14:textId="3433C8C0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  <w:tc>
          <w:tcPr>
            <w:tcW w:w="1053" w:type="dxa"/>
            <w:vAlign w:val="bottom"/>
          </w:tcPr>
          <w:p w14:paraId="13A33AE4" w14:textId="41A92A38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  <w:tc>
          <w:tcPr>
            <w:tcW w:w="1053" w:type="dxa"/>
            <w:vAlign w:val="bottom"/>
          </w:tcPr>
          <w:p w14:paraId="7816FE16" w14:textId="11C5703A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053" w:type="dxa"/>
            <w:vAlign w:val="bottom"/>
          </w:tcPr>
          <w:p w14:paraId="251E9A37" w14:textId="7CF34B73" w:rsidR="00E641CD" w:rsidRPr="006C2FC3" w:rsidRDefault="00F063B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</w:tr>
      <w:tr w:rsidR="00E641CD" w:rsidRPr="0050523C" w14:paraId="7EE9C979" w14:textId="77777777" w:rsidTr="006C2FC3">
        <w:tc>
          <w:tcPr>
            <w:tcW w:w="3261" w:type="dxa"/>
            <w:vAlign w:val="bottom"/>
          </w:tcPr>
          <w:p w14:paraId="2E7196D1" w14:textId="2C8741F8" w:rsidR="00E641CD" w:rsidRPr="006C2FC3" w:rsidRDefault="00E641CD" w:rsidP="000B1FBE">
            <w:pPr>
              <w:spacing w:before="20" w:after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 xml:space="preserve">Уровень общей безработицы </w:t>
            </w:r>
            <w:r w:rsidR="000B1FBE" w:rsidRPr="006C2FC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r w:rsidR="000B1FBE" w:rsidRPr="006C2FC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процентах от численности рабочей </w:t>
            </w:r>
            <w:proofErr w:type="spellStart"/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силы</w:t>
            </w:r>
            <w:proofErr w:type="gramStart"/>
            <w:r w:rsidR="0056462A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7</w:t>
            </w:r>
            <w:proofErr w:type="spellEnd"/>
            <w:proofErr w:type="gramEnd"/>
          </w:p>
        </w:tc>
        <w:tc>
          <w:tcPr>
            <w:tcW w:w="1053" w:type="dxa"/>
            <w:vAlign w:val="bottom"/>
          </w:tcPr>
          <w:p w14:paraId="56B3905D" w14:textId="5E6F184A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8,7</w:t>
            </w:r>
          </w:p>
        </w:tc>
        <w:tc>
          <w:tcPr>
            <w:tcW w:w="1053" w:type="dxa"/>
            <w:vAlign w:val="bottom"/>
          </w:tcPr>
          <w:p w14:paraId="41B621B7" w14:textId="6703CA10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4,5</w:t>
            </w:r>
          </w:p>
        </w:tc>
        <w:tc>
          <w:tcPr>
            <w:tcW w:w="1053" w:type="dxa"/>
            <w:vAlign w:val="bottom"/>
          </w:tcPr>
          <w:p w14:paraId="033852D5" w14:textId="176BB955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4,1</w:t>
            </w:r>
          </w:p>
        </w:tc>
        <w:tc>
          <w:tcPr>
            <w:tcW w:w="1053" w:type="dxa"/>
            <w:vAlign w:val="bottom"/>
          </w:tcPr>
          <w:p w14:paraId="22CE77B1" w14:textId="1AB1AC7A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3,7</w:t>
            </w:r>
          </w:p>
        </w:tc>
        <w:tc>
          <w:tcPr>
            <w:tcW w:w="1053" w:type="dxa"/>
            <w:vAlign w:val="bottom"/>
          </w:tcPr>
          <w:p w14:paraId="65D291A0" w14:textId="2D327972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4,3</w:t>
            </w:r>
          </w:p>
        </w:tc>
        <w:tc>
          <w:tcPr>
            <w:tcW w:w="1053" w:type="dxa"/>
            <w:vAlign w:val="bottom"/>
          </w:tcPr>
          <w:p w14:paraId="5A298D2D" w14:textId="0469DBF1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4,2</w:t>
            </w:r>
          </w:p>
        </w:tc>
        <w:tc>
          <w:tcPr>
            <w:tcW w:w="1053" w:type="dxa"/>
            <w:vAlign w:val="bottom"/>
          </w:tcPr>
          <w:p w14:paraId="0719E053" w14:textId="75659C7A" w:rsidR="00E641CD" w:rsidRPr="006C2FC3" w:rsidRDefault="00F063B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3,7</w:t>
            </w:r>
          </w:p>
        </w:tc>
      </w:tr>
      <w:tr w:rsidR="00E641CD" w:rsidRPr="0050523C" w14:paraId="43B1CF5A" w14:textId="77777777" w:rsidTr="006C2FC3">
        <w:tc>
          <w:tcPr>
            <w:tcW w:w="3261" w:type="dxa"/>
            <w:vAlign w:val="bottom"/>
          </w:tcPr>
          <w:p w14:paraId="69E31A7F" w14:textId="63E46A3C" w:rsidR="00E641CD" w:rsidRPr="006C2FC3" w:rsidRDefault="00E641CD" w:rsidP="00C72B31">
            <w:pPr>
              <w:spacing w:before="20" w:after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1053" w:type="dxa"/>
            <w:vAlign w:val="bottom"/>
          </w:tcPr>
          <w:p w14:paraId="487C576C" w14:textId="6C2751A3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126,0</w:t>
            </w:r>
          </w:p>
        </w:tc>
        <w:tc>
          <w:tcPr>
            <w:tcW w:w="1053" w:type="dxa"/>
            <w:vAlign w:val="bottom"/>
          </w:tcPr>
          <w:p w14:paraId="6532A98B" w14:textId="3B73D70C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116,5</w:t>
            </w:r>
          </w:p>
        </w:tc>
        <w:tc>
          <w:tcPr>
            <w:tcW w:w="1053" w:type="dxa"/>
            <w:vAlign w:val="bottom"/>
          </w:tcPr>
          <w:p w14:paraId="639F1522" w14:textId="660DB25C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053" w:type="dxa"/>
            <w:vAlign w:val="bottom"/>
          </w:tcPr>
          <w:p w14:paraId="68FA98CF" w14:textId="36806CCE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111,8</w:t>
            </w:r>
          </w:p>
        </w:tc>
        <w:tc>
          <w:tcPr>
            <w:tcW w:w="1053" w:type="dxa"/>
            <w:vAlign w:val="bottom"/>
          </w:tcPr>
          <w:p w14:paraId="70C526C5" w14:textId="77DAFE90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1053" w:type="dxa"/>
            <w:vAlign w:val="bottom"/>
          </w:tcPr>
          <w:p w14:paraId="566D5125" w14:textId="246E2AF0" w:rsidR="00E641CD" w:rsidRPr="006C2FC3" w:rsidRDefault="00F063B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053" w:type="dxa"/>
            <w:vAlign w:val="bottom"/>
          </w:tcPr>
          <w:p w14:paraId="3ACEE2C4" w14:textId="35A9E8C7" w:rsidR="00E641CD" w:rsidRPr="006C2FC3" w:rsidRDefault="00F063B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80,0</w:t>
            </w:r>
            <w:r w:rsidR="0056462A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8</w:t>
            </w:r>
          </w:p>
        </w:tc>
      </w:tr>
      <w:tr w:rsidR="00E641CD" w:rsidRPr="0050523C" w14:paraId="428727EC" w14:textId="77777777" w:rsidTr="006C2FC3">
        <w:tc>
          <w:tcPr>
            <w:tcW w:w="3261" w:type="dxa"/>
            <w:vAlign w:val="bottom"/>
          </w:tcPr>
          <w:p w14:paraId="0F95BB04" w14:textId="7086A334" w:rsidR="00E641CD" w:rsidRPr="006C2FC3" w:rsidRDefault="00E641CD" w:rsidP="00C72B31">
            <w:pPr>
              <w:spacing w:before="20" w:after="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 xml:space="preserve">Индекс потребительских цен </w:t>
            </w: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br/>
              <w:t>(декабрь к декабрю предыдущего года)</w:t>
            </w:r>
          </w:p>
        </w:tc>
        <w:tc>
          <w:tcPr>
            <w:tcW w:w="1053" w:type="dxa"/>
            <w:vAlign w:val="bottom"/>
          </w:tcPr>
          <w:p w14:paraId="7E34478A" w14:textId="61C3FB46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121,9</w:t>
            </w:r>
          </w:p>
        </w:tc>
        <w:tc>
          <w:tcPr>
            <w:tcW w:w="1053" w:type="dxa"/>
            <w:vAlign w:val="bottom"/>
          </w:tcPr>
          <w:p w14:paraId="36A97717" w14:textId="368B85BF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108,1</w:t>
            </w:r>
          </w:p>
        </w:tc>
        <w:tc>
          <w:tcPr>
            <w:tcW w:w="1053" w:type="dxa"/>
            <w:vAlign w:val="bottom"/>
          </w:tcPr>
          <w:p w14:paraId="1E4A6DDF" w14:textId="2196B7A5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112,1</w:t>
            </w:r>
          </w:p>
        </w:tc>
        <w:tc>
          <w:tcPr>
            <w:tcW w:w="1053" w:type="dxa"/>
            <w:vAlign w:val="bottom"/>
          </w:tcPr>
          <w:p w14:paraId="2865C68D" w14:textId="2E1004D1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102,9</w:t>
            </w:r>
          </w:p>
        </w:tc>
        <w:tc>
          <w:tcPr>
            <w:tcW w:w="1053" w:type="dxa"/>
            <w:vAlign w:val="bottom"/>
          </w:tcPr>
          <w:p w14:paraId="637ECE16" w14:textId="37959187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106,1</w:t>
            </w:r>
          </w:p>
        </w:tc>
        <w:tc>
          <w:tcPr>
            <w:tcW w:w="1053" w:type="dxa"/>
            <w:vAlign w:val="bottom"/>
          </w:tcPr>
          <w:p w14:paraId="12B50B0B" w14:textId="7FFCCC71" w:rsidR="00E641CD" w:rsidRPr="006C2FC3" w:rsidRDefault="00E641C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109,1</w:t>
            </w:r>
          </w:p>
        </w:tc>
        <w:tc>
          <w:tcPr>
            <w:tcW w:w="1053" w:type="dxa"/>
            <w:vAlign w:val="bottom"/>
          </w:tcPr>
          <w:p w14:paraId="467571CC" w14:textId="1259C3CC" w:rsidR="00E641CD" w:rsidRPr="006C2FC3" w:rsidRDefault="00F063BD" w:rsidP="00F063BD">
            <w:pPr>
              <w:spacing w:before="20" w:after="2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C2FC3">
              <w:rPr>
                <w:rFonts w:ascii="Arial" w:hAnsi="Arial" w:cs="Arial"/>
                <w:color w:val="282A2E"/>
                <w:sz w:val="18"/>
                <w:szCs w:val="18"/>
              </w:rPr>
              <w:t>113,0</w:t>
            </w:r>
          </w:p>
        </w:tc>
      </w:tr>
      <w:tr w:rsidR="000B1FBE" w:rsidRPr="000B1FBE" w14:paraId="04598931" w14:textId="77777777" w:rsidTr="006C2FC3">
        <w:trPr>
          <w:trHeight w:val="1048"/>
        </w:trPr>
        <w:tc>
          <w:tcPr>
            <w:tcW w:w="10632" w:type="dxa"/>
            <w:gridSpan w:val="8"/>
            <w:vAlign w:val="bottom"/>
          </w:tcPr>
          <w:p w14:paraId="4497095D" w14:textId="714F063B" w:rsidR="0056462A" w:rsidRPr="000B1FBE" w:rsidRDefault="000B1FBE" w:rsidP="00F70C70">
            <w:pPr>
              <w:tabs>
                <w:tab w:val="left" w:pos="0"/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  <w:vertAlign w:val="superscript"/>
              </w:rPr>
              <w:t xml:space="preserve">1 </w:t>
            </w:r>
            <w:r w:rsidR="000C652D"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>Данные с 201</w:t>
            </w:r>
            <w:r w:rsidR="0066783A"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>9</w:t>
            </w:r>
            <w:r w:rsidR="000C652D"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года содержат изменения, связанные с внедрением международной методологии оценки жилищных услуг, производимых и потребляемых собственниками жилья; оценкой потребления основного капитала, исходя из его текущей рыночной стоимости. Показатели за 202</w:t>
            </w:r>
            <w:r w:rsidR="00F063BD"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>1</w:t>
            </w:r>
            <w:r w:rsidR="000C652D"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год приведены во второй оценке и в дальнейшем будут уточнены.</w:t>
            </w:r>
          </w:p>
          <w:p w14:paraId="51385561" w14:textId="6D53FEC6" w:rsidR="00F063BD" w:rsidRDefault="00F063BD" w:rsidP="00F70C70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B1FBE">
                <w:rPr>
                  <w:rFonts w:ascii="Arial" w:eastAsia="Calibri" w:hAnsi="Arial" w:cs="Arial"/>
                  <w:color w:val="838383"/>
                  <w:sz w:val="16"/>
                  <w:szCs w:val="16"/>
                </w:rPr>
                <w:t>2015 г</w:t>
              </w:r>
            </w:smartTag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>. – данные приведены по агрегированному индексу производства, рассчитанному по ви</w:t>
            </w:r>
            <w:r w:rsidR="0056462A">
              <w:rPr>
                <w:rFonts w:ascii="Arial" w:eastAsia="Calibri" w:hAnsi="Arial" w:cs="Arial"/>
                <w:color w:val="838383"/>
                <w:sz w:val="16"/>
                <w:szCs w:val="16"/>
              </w:rPr>
              <w:t>дам экономической деятельности «Добыча полезных ископаемых», «Обрабатывающие производства», «</w:t>
            </w:r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>Производство и распределение электроэнергии, газа и воды</w:t>
            </w:r>
            <w:r w:rsidR="0056462A">
              <w:rPr>
                <w:rFonts w:ascii="Arial" w:eastAsia="Calibri" w:hAnsi="Arial" w:cs="Arial"/>
                <w:color w:val="838383"/>
                <w:sz w:val="16"/>
                <w:szCs w:val="16"/>
              </w:rPr>
              <w:t>»</w:t>
            </w:r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. Начиная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B1FBE">
                <w:rPr>
                  <w:rFonts w:ascii="Arial" w:eastAsia="Calibri" w:hAnsi="Arial" w:cs="Arial"/>
                  <w:color w:val="838383"/>
                  <w:sz w:val="16"/>
                  <w:szCs w:val="16"/>
                </w:rPr>
                <w:t>2015 г</w:t>
              </w:r>
            </w:smartTag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>. данные приведены по агрегированному индексу производства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</w:t>
            </w:r>
            <w:r w:rsidR="0056462A">
              <w:rPr>
                <w:rFonts w:ascii="Arial" w:eastAsia="Calibri" w:hAnsi="Arial" w:cs="Arial"/>
                <w:color w:val="838383"/>
                <w:sz w:val="16"/>
                <w:szCs w:val="16"/>
              </w:rPr>
              <w:t>сть по ликвидации загрязнений».</w:t>
            </w:r>
          </w:p>
          <w:p w14:paraId="4A61E791" w14:textId="211470FD" w:rsidR="0056462A" w:rsidRPr="000B1FBE" w:rsidRDefault="0056462A" w:rsidP="00F70C70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838383"/>
                <w:sz w:val="16"/>
                <w:szCs w:val="16"/>
              </w:rPr>
              <w:t>Данные в 1-й оценке.</w:t>
            </w:r>
          </w:p>
          <w:p w14:paraId="5D6B5A91" w14:textId="392F10E6" w:rsidR="00F063BD" w:rsidRPr="000B1FBE" w:rsidRDefault="00F063BD" w:rsidP="00F70C70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autoSpaceDE w:val="0"/>
              <w:autoSpaceDN w:val="0"/>
              <w:adjustRightInd w:val="0"/>
              <w:spacing w:before="60"/>
              <w:ind w:left="34" w:firstLine="0"/>
              <w:jc w:val="both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Данные уточнены за счет расширения круга административных источников (данные </w:t>
            </w:r>
            <w:proofErr w:type="spellStart"/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>ФНС</w:t>
            </w:r>
            <w:proofErr w:type="spellEnd"/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России о доходах </w:t>
            </w:r>
            <w:proofErr w:type="spellStart"/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>самозанятых</w:t>
            </w:r>
            <w:proofErr w:type="spellEnd"/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; данные </w:t>
            </w:r>
            <w:proofErr w:type="spellStart"/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>ККТ</w:t>
            </w:r>
            <w:proofErr w:type="spellEnd"/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для верификации информации об объеме платных услуг населению; данные лицензирующих органов и министе</w:t>
            </w:r>
            <w:proofErr w:type="gramStart"/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>рств дл</w:t>
            </w:r>
            <w:proofErr w:type="gramEnd"/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>я актуализации каталога респондентов).</w:t>
            </w:r>
          </w:p>
          <w:p w14:paraId="4A59C9DA" w14:textId="1D5B77CA" w:rsidR="00F063BD" w:rsidRPr="000B1FBE" w:rsidRDefault="00F063BD" w:rsidP="00F70C70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autoSpaceDE w:val="0"/>
              <w:autoSpaceDN w:val="0"/>
              <w:adjustRightInd w:val="0"/>
              <w:spacing w:before="60"/>
              <w:ind w:left="34" w:firstLine="0"/>
              <w:jc w:val="both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>Показатели за 2000, 2010 гг. рассчитаны по методологии, утвержденной постановлением Госкомстата России от 16.07.96 № 61; за 2015, 2019</w:t>
            </w:r>
            <w:r w:rsidR="0056462A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– </w:t>
            </w:r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2022 гг. - в соответствии с Методологическими положениями по расчету показателей денежных доходов и расходов населения (приказ № 465 от 02.07.2014 с изменениями № 680 от 20.11.2018). </w:t>
            </w:r>
          </w:p>
          <w:p w14:paraId="69307844" w14:textId="3D23543C" w:rsidR="00F063BD" w:rsidRPr="000B1FBE" w:rsidRDefault="00F063BD" w:rsidP="00F70C70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autoSpaceDE w:val="0"/>
              <w:autoSpaceDN w:val="0"/>
              <w:adjustRightInd w:val="0"/>
              <w:spacing w:before="60"/>
              <w:ind w:left="34" w:firstLine="0"/>
              <w:jc w:val="both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>Данные предварительные.</w:t>
            </w:r>
          </w:p>
          <w:p w14:paraId="1BEC5FC9" w14:textId="3A982A50" w:rsidR="00F063BD" w:rsidRPr="000B1FBE" w:rsidRDefault="00F063BD" w:rsidP="00F70C70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autoSpaceDE w:val="0"/>
              <w:autoSpaceDN w:val="0"/>
              <w:adjustRightInd w:val="0"/>
              <w:spacing w:before="60"/>
              <w:ind w:left="34" w:firstLine="0"/>
              <w:jc w:val="both"/>
              <w:rPr>
                <w:rFonts w:ascii="Arial" w:eastAsia="Calibri" w:hAnsi="Arial" w:cs="Arial"/>
                <w:color w:val="838383"/>
                <w:sz w:val="16"/>
                <w:szCs w:val="16"/>
              </w:rPr>
            </w:pPr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>До 2017 г. данные по населению в возрасте 15-72 лет, с 201</w:t>
            </w:r>
            <w:r w:rsidR="0056462A">
              <w:rPr>
                <w:rFonts w:ascii="Arial" w:eastAsia="Calibri" w:hAnsi="Arial" w:cs="Arial"/>
                <w:color w:val="838383"/>
                <w:sz w:val="16"/>
                <w:szCs w:val="16"/>
              </w:rPr>
              <w:t>7</w:t>
            </w:r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г. – по населению в возрасте 15 лет и старше по выборочному обследованию рабочей силы.</w:t>
            </w:r>
          </w:p>
          <w:p w14:paraId="4AC1B56A" w14:textId="6719A859" w:rsidR="00F063BD" w:rsidRPr="000B1FBE" w:rsidRDefault="00F063BD" w:rsidP="00E90ED8">
            <w:pPr>
              <w:pStyle w:val="a7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</w:tabs>
              <w:autoSpaceDE w:val="0"/>
              <w:autoSpaceDN w:val="0"/>
              <w:adjustRightInd w:val="0"/>
              <w:spacing w:before="60" w:after="60"/>
              <w:ind w:left="34" w:firstLine="0"/>
              <w:jc w:val="both"/>
              <w:rPr>
                <w:rFonts w:ascii="Arial" w:hAnsi="Arial" w:cs="Arial"/>
                <w:color w:val="838383"/>
                <w:sz w:val="16"/>
                <w:szCs w:val="16"/>
              </w:rPr>
            </w:pPr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Данные за 2022 г. приведены в </w:t>
            </w:r>
            <w:r w:rsidR="00E90ED8">
              <w:rPr>
                <w:rFonts w:ascii="Arial" w:eastAsia="Calibri" w:hAnsi="Arial" w:cs="Arial"/>
                <w:color w:val="838383"/>
                <w:sz w:val="16"/>
                <w:szCs w:val="16"/>
              </w:rPr>
              <w:t>1-ой</w:t>
            </w:r>
            <w:r w:rsidRPr="000B1FBE">
              <w:rPr>
                <w:rFonts w:ascii="Arial" w:eastAsia="Calibri" w:hAnsi="Arial" w:cs="Arial"/>
                <w:color w:val="838383"/>
                <w:sz w:val="16"/>
                <w:szCs w:val="16"/>
              </w:rPr>
              <w:t xml:space="preserve"> оценке и в дальнейшем в соответствии с регламентом корректировки и публикации будут уточнены.</w:t>
            </w:r>
          </w:p>
        </w:tc>
      </w:tr>
    </w:tbl>
    <w:p w14:paraId="25AC984E" w14:textId="77777777" w:rsidR="000C7565" w:rsidRDefault="000C7565" w:rsidP="000C7565">
      <w:pPr>
        <w:spacing w:after="24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sectPr w:rsidR="000C7565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89EE" w14:textId="77777777" w:rsidR="0056462A" w:rsidRDefault="0056462A" w:rsidP="000A4F53">
      <w:pPr>
        <w:spacing w:after="0" w:line="240" w:lineRule="auto"/>
      </w:pPr>
      <w:r>
        <w:separator/>
      </w:r>
    </w:p>
  </w:endnote>
  <w:endnote w:type="continuationSeparator" w:id="0">
    <w:p w14:paraId="49EB1AB2" w14:textId="77777777" w:rsidR="0056462A" w:rsidRDefault="0056462A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56462A" w:rsidRPr="00D55929" w:rsidRDefault="0056462A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56462A" w:rsidRDefault="00564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07EC4" w14:textId="77777777" w:rsidR="0056462A" w:rsidRDefault="0056462A" w:rsidP="000A4F53">
      <w:pPr>
        <w:spacing w:after="0" w:line="240" w:lineRule="auto"/>
      </w:pPr>
      <w:r>
        <w:separator/>
      </w:r>
    </w:p>
  </w:footnote>
  <w:footnote w:type="continuationSeparator" w:id="0">
    <w:p w14:paraId="0BEC07FE" w14:textId="77777777" w:rsidR="0056462A" w:rsidRDefault="0056462A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56462A" w:rsidRPr="000A4F53" w:rsidRDefault="0056462A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56462A" w:rsidRPr="00FE2126" w:rsidRDefault="0056462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4F8"/>
    <w:multiLevelType w:val="hybridMultilevel"/>
    <w:tmpl w:val="13DAE9A4"/>
    <w:lvl w:ilvl="0" w:tplc="BCF6D6AA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463F8"/>
    <w:multiLevelType w:val="hybridMultilevel"/>
    <w:tmpl w:val="BD701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01CE5"/>
    <w:multiLevelType w:val="hybridMultilevel"/>
    <w:tmpl w:val="A13AADDA"/>
    <w:lvl w:ilvl="0" w:tplc="229AC316">
      <w:start w:val="2"/>
      <w:numFmt w:val="decimal"/>
      <w:lvlText w:val="%1"/>
      <w:lvlJc w:val="left"/>
      <w:pPr>
        <w:ind w:left="507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A4F53"/>
    <w:rsid w:val="000B1FBE"/>
    <w:rsid w:val="000C652D"/>
    <w:rsid w:val="000C7565"/>
    <w:rsid w:val="001770CE"/>
    <w:rsid w:val="001E4C22"/>
    <w:rsid w:val="001F11DC"/>
    <w:rsid w:val="001F66AB"/>
    <w:rsid w:val="0021605C"/>
    <w:rsid w:val="00216178"/>
    <w:rsid w:val="002370CF"/>
    <w:rsid w:val="00240DA0"/>
    <w:rsid w:val="00277851"/>
    <w:rsid w:val="002D799B"/>
    <w:rsid w:val="002E36A3"/>
    <w:rsid w:val="002E38E3"/>
    <w:rsid w:val="002E4066"/>
    <w:rsid w:val="002F43A8"/>
    <w:rsid w:val="003248EE"/>
    <w:rsid w:val="003D505E"/>
    <w:rsid w:val="00401FF7"/>
    <w:rsid w:val="00442CD1"/>
    <w:rsid w:val="00454467"/>
    <w:rsid w:val="00457AF9"/>
    <w:rsid w:val="00477840"/>
    <w:rsid w:val="0050523C"/>
    <w:rsid w:val="0056462A"/>
    <w:rsid w:val="005F45B8"/>
    <w:rsid w:val="0065389D"/>
    <w:rsid w:val="0066783A"/>
    <w:rsid w:val="006C2FC3"/>
    <w:rsid w:val="006D0D8F"/>
    <w:rsid w:val="006D3A24"/>
    <w:rsid w:val="007238E9"/>
    <w:rsid w:val="007579C9"/>
    <w:rsid w:val="007C5BAA"/>
    <w:rsid w:val="0081278D"/>
    <w:rsid w:val="00826E1A"/>
    <w:rsid w:val="008E08FD"/>
    <w:rsid w:val="00921D17"/>
    <w:rsid w:val="0094288E"/>
    <w:rsid w:val="009B528D"/>
    <w:rsid w:val="009C3F79"/>
    <w:rsid w:val="00A06F52"/>
    <w:rsid w:val="00A24029"/>
    <w:rsid w:val="00A27F77"/>
    <w:rsid w:val="00A623A9"/>
    <w:rsid w:val="00AA2699"/>
    <w:rsid w:val="00AB4E69"/>
    <w:rsid w:val="00AC11B2"/>
    <w:rsid w:val="00B0106A"/>
    <w:rsid w:val="00B4544A"/>
    <w:rsid w:val="00B95517"/>
    <w:rsid w:val="00BC1235"/>
    <w:rsid w:val="00BD3503"/>
    <w:rsid w:val="00C72B31"/>
    <w:rsid w:val="00CA0225"/>
    <w:rsid w:val="00CA1919"/>
    <w:rsid w:val="00D01057"/>
    <w:rsid w:val="00D04954"/>
    <w:rsid w:val="00D55929"/>
    <w:rsid w:val="00D55ECE"/>
    <w:rsid w:val="00DA01F7"/>
    <w:rsid w:val="00DC3D74"/>
    <w:rsid w:val="00E316F7"/>
    <w:rsid w:val="00E641CD"/>
    <w:rsid w:val="00E90ED8"/>
    <w:rsid w:val="00F063BD"/>
    <w:rsid w:val="00F35A65"/>
    <w:rsid w:val="00F37CFA"/>
    <w:rsid w:val="00F52E4C"/>
    <w:rsid w:val="00F70C70"/>
    <w:rsid w:val="00FD55B5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2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02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F063B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F063B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2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02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F063B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F063B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CDC52-B5FE-44B6-96D0-7A69DFFD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Смирнова Наталия Викторовна</cp:lastModifiedBy>
  <cp:revision>3</cp:revision>
  <cp:lastPrinted>2024-02-09T07:17:00Z</cp:lastPrinted>
  <dcterms:created xsi:type="dcterms:W3CDTF">2024-02-09T07:17:00Z</dcterms:created>
  <dcterms:modified xsi:type="dcterms:W3CDTF">2024-02-09T07:17:00Z</dcterms:modified>
</cp:coreProperties>
</file>